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75AD0" w14:textId="0421160E" w:rsidR="00920C27" w:rsidRDefault="00920C27" w:rsidP="00920C27">
      <w:pPr>
        <w:spacing w:after="200" w:line="276" w:lineRule="auto"/>
        <w:rPr>
          <w:rFonts w:eastAsia="Calibri" w:cstheme="minorHAnsi"/>
          <w:b/>
          <w:sz w:val="22"/>
          <w:szCs w:val="22"/>
          <w:lang w:val="en-GB" w:eastAsia="en-US"/>
        </w:rPr>
      </w:pPr>
      <w:r>
        <w:rPr>
          <w:noProof/>
          <w:lang w:val="en-GB" w:eastAsia="en-GB"/>
        </w:rPr>
        <w:drawing>
          <wp:inline distT="0" distB="0" distL="0" distR="0" wp14:anchorId="0457B92F" wp14:editId="3467E5FD">
            <wp:extent cx="1845220" cy="691722"/>
            <wp:effectExtent l="0" t="0" r="3175" b="0"/>
            <wp:docPr id="1" name="Picture 1" descr="sa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5406" cy="691792"/>
                    </a:xfrm>
                    <a:prstGeom prst="rect">
                      <a:avLst/>
                    </a:prstGeom>
                    <a:noFill/>
                    <a:ln>
                      <a:noFill/>
                    </a:ln>
                  </pic:spPr>
                </pic:pic>
              </a:graphicData>
            </a:graphic>
          </wp:inline>
        </w:drawing>
      </w:r>
    </w:p>
    <w:p w14:paraId="48839DED" w14:textId="77777777" w:rsidR="00920C27" w:rsidRDefault="00920C27" w:rsidP="00920C27">
      <w:pPr>
        <w:spacing w:after="200" w:line="276" w:lineRule="auto"/>
        <w:rPr>
          <w:rFonts w:eastAsia="Calibri" w:cstheme="minorHAnsi"/>
          <w:b/>
          <w:sz w:val="22"/>
          <w:szCs w:val="22"/>
          <w:lang w:val="en-GB" w:eastAsia="en-US"/>
        </w:rPr>
      </w:pPr>
    </w:p>
    <w:p w14:paraId="7C4E680F" w14:textId="39AC015F" w:rsidR="00920C27" w:rsidRPr="00920C27" w:rsidRDefault="00920C27" w:rsidP="00920C27">
      <w:pPr>
        <w:spacing w:after="200" w:line="276" w:lineRule="auto"/>
        <w:rPr>
          <w:rFonts w:eastAsia="Calibri" w:cstheme="minorHAnsi"/>
          <w:sz w:val="22"/>
          <w:szCs w:val="22"/>
          <w:lang w:val="en-GB" w:eastAsia="en-US"/>
        </w:rPr>
      </w:pPr>
      <w:r w:rsidRPr="00920C27">
        <w:rPr>
          <w:rFonts w:eastAsia="Calibri" w:cstheme="minorHAnsi"/>
          <w:sz w:val="22"/>
          <w:szCs w:val="22"/>
          <w:lang w:val="en-GB" w:eastAsia="en-US"/>
        </w:rPr>
        <w:t>8</w:t>
      </w:r>
      <w:r w:rsidRPr="00920C27">
        <w:rPr>
          <w:rFonts w:eastAsia="Calibri" w:cstheme="minorHAnsi"/>
          <w:sz w:val="22"/>
          <w:szCs w:val="22"/>
          <w:vertAlign w:val="superscript"/>
          <w:lang w:val="en-GB" w:eastAsia="en-US"/>
        </w:rPr>
        <w:t>th</w:t>
      </w:r>
      <w:r w:rsidRPr="00920C27">
        <w:rPr>
          <w:rFonts w:eastAsia="Calibri" w:cstheme="minorHAnsi"/>
          <w:sz w:val="22"/>
          <w:szCs w:val="22"/>
          <w:lang w:val="en-GB" w:eastAsia="en-US"/>
        </w:rPr>
        <w:t xml:space="preserve"> July 2019</w:t>
      </w:r>
    </w:p>
    <w:p w14:paraId="66FAF4EB" w14:textId="77777777" w:rsidR="00920C27" w:rsidRDefault="00920C27" w:rsidP="00920C27">
      <w:pPr>
        <w:spacing w:after="200" w:line="276" w:lineRule="auto"/>
        <w:rPr>
          <w:rFonts w:eastAsia="Calibri" w:cstheme="minorHAnsi"/>
          <w:b/>
          <w:sz w:val="22"/>
          <w:szCs w:val="22"/>
          <w:lang w:val="en-GB" w:eastAsia="en-US"/>
        </w:rPr>
      </w:pPr>
    </w:p>
    <w:p w14:paraId="1BC21CAA" w14:textId="778F038D" w:rsidR="00DB378B" w:rsidRPr="00920C27" w:rsidRDefault="00DB378B" w:rsidP="00920C27">
      <w:pPr>
        <w:spacing w:after="200" w:line="276" w:lineRule="auto"/>
        <w:rPr>
          <w:rFonts w:eastAsia="Calibri" w:cstheme="minorHAnsi"/>
          <w:b/>
          <w:sz w:val="22"/>
          <w:szCs w:val="22"/>
          <w:lang w:val="en-GB" w:eastAsia="en-US"/>
        </w:rPr>
      </w:pPr>
      <w:r w:rsidRPr="00920C27">
        <w:rPr>
          <w:rFonts w:eastAsia="Calibri" w:cstheme="minorHAnsi"/>
          <w:b/>
          <w:sz w:val="22"/>
          <w:szCs w:val="22"/>
          <w:lang w:val="en-GB" w:eastAsia="en-US"/>
        </w:rPr>
        <w:t>Letter in support to the AWI MUSE proposal</w:t>
      </w:r>
    </w:p>
    <w:p w14:paraId="00D274A9" w14:textId="77777777" w:rsidR="00DB378B" w:rsidRPr="00920C27" w:rsidRDefault="00DB378B" w:rsidP="00920C27">
      <w:pPr>
        <w:rPr>
          <w:rFonts w:eastAsia="Calibri" w:cstheme="minorHAnsi"/>
          <w:sz w:val="22"/>
          <w:szCs w:val="22"/>
          <w:lang w:val="en-GB" w:eastAsia="en-US"/>
        </w:rPr>
      </w:pPr>
      <w:r w:rsidRPr="00920C27">
        <w:rPr>
          <w:rFonts w:eastAsia="Calibri" w:cstheme="minorHAnsi"/>
          <w:sz w:val="22"/>
          <w:szCs w:val="22"/>
          <w:lang w:val="en-GB" w:eastAsia="en-US"/>
        </w:rPr>
        <w:t xml:space="preserve">Dear </w:t>
      </w:r>
      <w:proofErr w:type="spellStart"/>
      <w:r w:rsidRPr="00920C27">
        <w:rPr>
          <w:rFonts w:eastAsia="Calibri" w:cstheme="minorHAnsi"/>
          <w:sz w:val="22"/>
          <w:szCs w:val="22"/>
          <w:lang w:val="en-GB" w:eastAsia="en-US"/>
        </w:rPr>
        <w:t>Prof.</w:t>
      </w:r>
      <w:proofErr w:type="spellEnd"/>
      <w:r w:rsidRPr="00920C27">
        <w:rPr>
          <w:rFonts w:eastAsia="Calibri" w:cstheme="minorHAnsi"/>
          <w:sz w:val="22"/>
          <w:szCs w:val="22"/>
          <w:lang w:val="en-GB" w:eastAsia="en-US"/>
        </w:rPr>
        <w:t xml:space="preserve"> </w:t>
      </w:r>
      <w:proofErr w:type="spellStart"/>
      <w:r w:rsidRPr="00920C27">
        <w:rPr>
          <w:rFonts w:eastAsia="Calibri" w:cstheme="minorHAnsi"/>
          <w:sz w:val="22"/>
          <w:szCs w:val="22"/>
          <w:lang w:val="en-GB" w:eastAsia="en-US"/>
        </w:rPr>
        <w:t>Boetius</w:t>
      </w:r>
      <w:proofErr w:type="spellEnd"/>
      <w:r w:rsidRPr="00920C27">
        <w:rPr>
          <w:rFonts w:eastAsia="Calibri" w:cstheme="minorHAnsi"/>
          <w:sz w:val="22"/>
          <w:szCs w:val="22"/>
          <w:lang w:val="en-GB" w:eastAsia="en-US"/>
        </w:rPr>
        <w:t>,</w:t>
      </w:r>
    </w:p>
    <w:p w14:paraId="24D23523" w14:textId="77777777" w:rsidR="00DB378B" w:rsidRPr="00920C27" w:rsidRDefault="00DB378B" w:rsidP="00920C27">
      <w:pPr>
        <w:rPr>
          <w:rFonts w:eastAsia="Calibri" w:cstheme="minorHAnsi"/>
          <w:sz w:val="22"/>
          <w:szCs w:val="22"/>
          <w:lang w:val="en-GB" w:eastAsia="en-US"/>
        </w:rPr>
      </w:pPr>
    </w:p>
    <w:p w14:paraId="2F4D4CF8" w14:textId="410FA67E" w:rsidR="00DB378B" w:rsidRPr="00920C27" w:rsidRDefault="00553459" w:rsidP="00920C27">
      <w:pPr>
        <w:rPr>
          <w:rFonts w:eastAsia="Calibri" w:cstheme="minorHAnsi"/>
          <w:sz w:val="22"/>
          <w:szCs w:val="22"/>
          <w:lang w:val="en-GB" w:eastAsia="en-US"/>
        </w:rPr>
      </w:pPr>
      <w:r w:rsidRPr="00920C27">
        <w:rPr>
          <w:rFonts w:eastAsia="Calibri" w:cstheme="minorHAnsi"/>
          <w:sz w:val="22"/>
          <w:szCs w:val="22"/>
          <w:lang w:val="en-GB" w:eastAsia="en-US"/>
        </w:rPr>
        <w:t>SAON</w:t>
      </w:r>
      <w:r w:rsidR="00DB378B" w:rsidRPr="00920C27">
        <w:rPr>
          <w:rFonts w:eastAsia="Calibri" w:cstheme="minorHAnsi"/>
          <w:sz w:val="22"/>
          <w:szCs w:val="22"/>
          <w:lang w:val="en-GB" w:eastAsia="en-US"/>
        </w:rPr>
        <w:t xml:space="preserve"> </w:t>
      </w:r>
      <w:r w:rsidR="00920C27">
        <w:rPr>
          <w:rFonts w:eastAsia="Calibri" w:cstheme="minorHAnsi"/>
          <w:sz w:val="22"/>
          <w:szCs w:val="22"/>
          <w:lang w:val="en-GB" w:eastAsia="en-US"/>
        </w:rPr>
        <w:t xml:space="preserve">would like to </w:t>
      </w:r>
      <w:r w:rsidR="00DB378B" w:rsidRPr="00920C27">
        <w:rPr>
          <w:rFonts w:eastAsia="Calibri" w:cstheme="minorHAnsi"/>
          <w:sz w:val="22"/>
          <w:szCs w:val="22"/>
          <w:lang w:val="en-GB" w:eastAsia="en-US"/>
        </w:rPr>
        <w:t>provide</w:t>
      </w:r>
      <w:r w:rsidR="00C72406" w:rsidRPr="00920C27">
        <w:rPr>
          <w:rFonts w:eastAsia="Calibri" w:cstheme="minorHAnsi"/>
          <w:sz w:val="22"/>
          <w:szCs w:val="22"/>
          <w:lang w:val="en-GB" w:eastAsia="en-US"/>
        </w:rPr>
        <w:t xml:space="preserve"> support </w:t>
      </w:r>
      <w:r w:rsidR="00DB378B" w:rsidRPr="00920C27">
        <w:rPr>
          <w:rFonts w:eastAsia="Calibri" w:cstheme="minorHAnsi"/>
          <w:sz w:val="22"/>
          <w:szCs w:val="22"/>
          <w:lang w:val="en-GB" w:eastAsia="en-US"/>
        </w:rPr>
        <w:t xml:space="preserve">to your proposal for the funding of the </w:t>
      </w:r>
      <w:r w:rsidRPr="00920C27">
        <w:rPr>
          <w:rFonts w:eastAsia="Calibri" w:cstheme="minorHAnsi"/>
          <w:sz w:val="22"/>
          <w:szCs w:val="22"/>
          <w:lang w:val="en-GB" w:eastAsia="en-US"/>
        </w:rPr>
        <w:t>MUSE proposal</w:t>
      </w:r>
      <w:r w:rsidR="00C72406" w:rsidRPr="00920C27">
        <w:rPr>
          <w:rFonts w:eastAsia="Calibri" w:cstheme="minorHAnsi"/>
          <w:sz w:val="22"/>
          <w:szCs w:val="22"/>
          <w:lang w:val="en-GB" w:eastAsia="en-US"/>
        </w:rPr>
        <w:t xml:space="preserve"> </w:t>
      </w:r>
      <w:r w:rsidR="00C72406" w:rsidRPr="00920C27">
        <w:rPr>
          <w:rFonts w:cstheme="minorHAnsi"/>
          <w:color w:val="000000"/>
          <w:sz w:val="22"/>
          <w:szCs w:val="22"/>
          <w:lang w:val="en-US"/>
        </w:rPr>
        <w:t>(Marine Environmental Robotics for Sustainable Research and Management of Coastal, Ocean and Polar Regions)</w:t>
      </w:r>
      <w:r w:rsidR="00CF2F5D" w:rsidRPr="00920C27">
        <w:rPr>
          <w:rFonts w:cstheme="minorHAnsi"/>
          <w:color w:val="000000"/>
          <w:sz w:val="22"/>
          <w:szCs w:val="22"/>
          <w:lang w:val="en-US"/>
        </w:rPr>
        <w:t xml:space="preserve"> as a Helmholtz Infrastructure</w:t>
      </w:r>
      <w:r w:rsidR="007D5748" w:rsidRPr="00920C27">
        <w:rPr>
          <w:rFonts w:cstheme="minorHAnsi"/>
          <w:color w:val="000000"/>
          <w:sz w:val="22"/>
          <w:szCs w:val="22"/>
          <w:lang w:val="en-US"/>
        </w:rPr>
        <w:t>.</w:t>
      </w:r>
      <w:r w:rsidR="00CF2F5D" w:rsidRPr="00920C27">
        <w:rPr>
          <w:rFonts w:cstheme="minorHAnsi"/>
          <w:color w:val="000000"/>
          <w:sz w:val="22"/>
          <w:szCs w:val="22"/>
          <w:lang w:val="en-US"/>
        </w:rPr>
        <w:t xml:space="preserve"> </w:t>
      </w:r>
    </w:p>
    <w:p w14:paraId="482A8A7F" w14:textId="77777777" w:rsidR="00553459" w:rsidRPr="00920C27" w:rsidRDefault="00553459" w:rsidP="00920C27">
      <w:pPr>
        <w:rPr>
          <w:rFonts w:eastAsia="Calibri" w:cstheme="minorHAnsi"/>
          <w:sz w:val="22"/>
          <w:szCs w:val="22"/>
          <w:lang w:val="en-GB" w:eastAsia="en-US"/>
        </w:rPr>
      </w:pPr>
    </w:p>
    <w:p w14:paraId="545FA100" w14:textId="7C50C11F" w:rsidR="00553459" w:rsidRPr="00920C27" w:rsidRDefault="00553459" w:rsidP="00920C27">
      <w:pPr>
        <w:rPr>
          <w:rFonts w:eastAsia="Calibri" w:cstheme="minorHAnsi"/>
          <w:sz w:val="22"/>
          <w:szCs w:val="22"/>
          <w:lang w:val="en-GB" w:eastAsia="en-US"/>
        </w:rPr>
      </w:pPr>
      <w:r w:rsidRPr="00920C27">
        <w:rPr>
          <w:rFonts w:eastAsia="Calibri" w:cstheme="minorHAnsi"/>
          <w:sz w:val="22"/>
          <w:szCs w:val="22"/>
          <w:lang w:val="en-GB" w:eastAsia="en-US"/>
        </w:rPr>
        <w:t xml:space="preserve">The Sustaining Arctic Observing Networks (SAON) is a joint initiative of the Arctic Council and the International Arctic Science Committee </w:t>
      </w:r>
      <w:r w:rsidR="005E2D34" w:rsidRPr="00920C27">
        <w:rPr>
          <w:rFonts w:eastAsia="Calibri" w:cstheme="minorHAnsi"/>
          <w:sz w:val="22"/>
          <w:szCs w:val="22"/>
          <w:lang w:val="en-GB" w:eastAsia="en-US"/>
        </w:rPr>
        <w:t xml:space="preserve">(IASC) </w:t>
      </w:r>
      <w:r w:rsidRPr="00920C27">
        <w:rPr>
          <w:rFonts w:eastAsia="Calibri" w:cstheme="minorHAnsi"/>
          <w:sz w:val="22"/>
          <w:szCs w:val="22"/>
          <w:lang w:val="en-GB" w:eastAsia="en-US"/>
        </w:rPr>
        <w:t>that aims to strengthen multinational engagement in pan-Arctic observing.</w:t>
      </w:r>
      <w:r w:rsidRPr="00920C27">
        <w:rPr>
          <w:rFonts w:cstheme="minorHAnsi"/>
          <w:sz w:val="22"/>
          <w:szCs w:val="22"/>
          <w:lang w:val="en-GB"/>
        </w:rPr>
        <w:t xml:space="preserve"> </w:t>
      </w:r>
      <w:r w:rsidRPr="00920C27">
        <w:rPr>
          <w:rFonts w:eastAsia="Calibri" w:cstheme="minorHAnsi"/>
          <w:sz w:val="22"/>
          <w:szCs w:val="22"/>
          <w:lang w:val="en-GB" w:eastAsia="en-US"/>
        </w:rPr>
        <w:t>SAON's vision is a connected, collaborative, and comprehensive long-term pan- Arctic Observing System that serves societal needs.</w:t>
      </w:r>
    </w:p>
    <w:p w14:paraId="54C243F6" w14:textId="694EA41C" w:rsidR="00553459" w:rsidRPr="00920C27" w:rsidRDefault="00553459" w:rsidP="00920C27">
      <w:pPr>
        <w:rPr>
          <w:rFonts w:eastAsia="Calibri" w:cstheme="minorHAnsi"/>
          <w:sz w:val="22"/>
          <w:szCs w:val="22"/>
          <w:lang w:val="en-GB" w:eastAsia="en-US"/>
        </w:rPr>
      </w:pPr>
      <w:r w:rsidRPr="00920C27">
        <w:rPr>
          <w:rFonts w:eastAsia="Calibri" w:cstheme="minorHAnsi"/>
          <w:sz w:val="22"/>
          <w:szCs w:val="22"/>
          <w:lang w:val="en-GB" w:eastAsia="en-US"/>
        </w:rPr>
        <w:t>The rapid on-going changes in the Arctic present an urgent need to better observe, characterize and quantify processes and properties of the Arctic system. SAON engages and facilitates connections among the producers and end-users of Arctic observations in order to create and sust</w:t>
      </w:r>
      <w:r w:rsidR="00C953D2" w:rsidRPr="00920C27">
        <w:rPr>
          <w:rFonts w:eastAsia="Calibri" w:cstheme="minorHAnsi"/>
          <w:sz w:val="22"/>
          <w:szCs w:val="22"/>
          <w:lang w:val="en-GB" w:eastAsia="en-US"/>
        </w:rPr>
        <w:t>ain an Arctic Observing System.</w:t>
      </w:r>
      <w:r w:rsidRPr="00920C27">
        <w:rPr>
          <w:rFonts w:eastAsia="Calibri" w:cstheme="minorHAnsi"/>
          <w:sz w:val="22"/>
          <w:szCs w:val="22"/>
          <w:lang w:val="en-GB" w:eastAsia="en-US"/>
        </w:rPr>
        <w:t xml:space="preserve"> SAON is currently creating a roadmap to well-integrated Arctic observing that is responsive to societal needs. This roadmap will also be used to identify funding sources to support infrastructure required for sustaining or adding new observational capabilities as well as technological innovations to improve observation capacity.</w:t>
      </w:r>
    </w:p>
    <w:p w14:paraId="4CC6A911" w14:textId="77777777" w:rsidR="005E2D34" w:rsidRPr="00920C27" w:rsidRDefault="005E2D34" w:rsidP="00920C27">
      <w:pPr>
        <w:rPr>
          <w:rFonts w:eastAsia="Calibri" w:cstheme="minorHAnsi"/>
          <w:sz w:val="22"/>
          <w:szCs w:val="22"/>
          <w:lang w:val="en-GB" w:eastAsia="en-US"/>
        </w:rPr>
      </w:pPr>
    </w:p>
    <w:p w14:paraId="6E782F47" w14:textId="2731840A" w:rsidR="00AF27EA" w:rsidRPr="00920C27" w:rsidRDefault="00AF27EA" w:rsidP="00920C27">
      <w:pPr>
        <w:pStyle w:val="NormalWeb"/>
        <w:spacing w:before="40" w:beforeAutospacing="0" w:after="0" w:afterAutospacing="0"/>
        <w:rPr>
          <w:rFonts w:asciiTheme="minorHAnsi" w:hAnsiTheme="minorHAnsi" w:cstheme="minorHAnsi"/>
          <w:color w:val="000000"/>
          <w:sz w:val="22"/>
          <w:szCs w:val="22"/>
          <w:lang w:val="en-US"/>
        </w:rPr>
      </w:pPr>
      <w:r w:rsidRPr="00920C27">
        <w:rPr>
          <w:rFonts w:asciiTheme="minorHAnsi" w:hAnsiTheme="minorHAnsi" w:cstheme="minorHAnsi"/>
          <w:color w:val="000000"/>
          <w:sz w:val="22"/>
          <w:szCs w:val="22"/>
          <w:lang w:val="en-GB"/>
        </w:rPr>
        <w:t xml:space="preserve">The MUSE proposal </w:t>
      </w:r>
      <w:r w:rsidR="007D5748" w:rsidRPr="00920C27">
        <w:rPr>
          <w:rFonts w:asciiTheme="minorHAnsi" w:hAnsiTheme="minorHAnsi" w:cstheme="minorHAnsi"/>
          <w:color w:val="000000"/>
          <w:sz w:val="22"/>
          <w:szCs w:val="22"/>
          <w:lang w:val="en-GB"/>
        </w:rPr>
        <w:t xml:space="preserve">applies for 49.7 million € as a Helmholtz Infrastructure and </w:t>
      </w:r>
      <w:r w:rsidRPr="00920C27">
        <w:rPr>
          <w:rFonts w:asciiTheme="minorHAnsi" w:hAnsiTheme="minorHAnsi" w:cstheme="minorHAnsi"/>
          <w:color w:val="000000"/>
          <w:sz w:val="22"/>
          <w:szCs w:val="22"/>
          <w:lang w:val="en-GB"/>
        </w:rPr>
        <w:t>is planned for submission on 15</w:t>
      </w:r>
      <w:r w:rsidRPr="00920C27">
        <w:rPr>
          <w:rFonts w:asciiTheme="minorHAnsi" w:hAnsiTheme="minorHAnsi" w:cstheme="minorHAnsi"/>
          <w:color w:val="000000"/>
          <w:sz w:val="22"/>
          <w:szCs w:val="22"/>
          <w:vertAlign w:val="superscript"/>
          <w:lang w:val="en-GB"/>
        </w:rPr>
        <w:t>th</w:t>
      </w:r>
      <w:r w:rsidRPr="00920C27">
        <w:rPr>
          <w:rFonts w:asciiTheme="minorHAnsi" w:hAnsiTheme="minorHAnsi" w:cstheme="minorHAnsi"/>
          <w:color w:val="000000"/>
          <w:sz w:val="22"/>
          <w:szCs w:val="22"/>
          <w:lang w:val="en-GB"/>
        </w:rPr>
        <w:t xml:space="preserve"> of July 2019</w:t>
      </w:r>
      <w:r w:rsidR="008B07CA" w:rsidRPr="00920C27">
        <w:rPr>
          <w:rFonts w:asciiTheme="minorHAnsi" w:hAnsiTheme="minorHAnsi" w:cstheme="minorHAnsi"/>
          <w:color w:val="000000"/>
          <w:sz w:val="22"/>
          <w:szCs w:val="22"/>
          <w:lang w:val="en-GB"/>
        </w:rPr>
        <w:t xml:space="preserve"> by the coordinating centre</w:t>
      </w:r>
      <w:r w:rsidRPr="00920C27">
        <w:rPr>
          <w:rFonts w:asciiTheme="minorHAnsi" w:hAnsiTheme="minorHAnsi" w:cstheme="minorHAnsi"/>
          <w:color w:val="000000"/>
          <w:sz w:val="22"/>
          <w:szCs w:val="22"/>
          <w:lang w:val="en-GB"/>
        </w:rPr>
        <w:t xml:space="preserve"> Alfred-Wegener-</w:t>
      </w:r>
      <w:proofErr w:type="spellStart"/>
      <w:r w:rsidRPr="00920C27">
        <w:rPr>
          <w:rFonts w:asciiTheme="minorHAnsi" w:hAnsiTheme="minorHAnsi" w:cstheme="minorHAnsi"/>
          <w:color w:val="000000"/>
          <w:sz w:val="22"/>
          <w:szCs w:val="22"/>
          <w:lang w:val="en-GB"/>
        </w:rPr>
        <w:t>Institut</w:t>
      </w:r>
      <w:proofErr w:type="spellEnd"/>
      <w:r w:rsidRPr="00920C27">
        <w:rPr>
          <w:rFonts w:asciiTheme="minorHAnsi" w:hAnsiTheme="minorHAnsi" w:cstheme="minorHAnsi"/>
          <w:color w:val="000000"/>
          <w:sz w:val="22"/>
          <w:szCs w:val="22"/>
          <w:lang w:val="en-GB"/>
        </w:rPr>
        <w:t xml:space="preserve"> Helmholtz-</w:t>
      </w:r>
      <w:proofErr w:type="spellStart"/>
      <w:r w:rsidRPr="00920C27">
        <w:rPr>
          <w:rFonts w:asciiTheme="minorHAnsi" w:hAnsiTheme="minorHAnsi" w:cstheme="minorHAnsi"/>
          <w:color w:val="000000"/>
          <w:sz w:val="22"/>
          <w:szCs w:val="22"/>
          <w:lang w:val="en-GB"/>
        </w:rPr>
        <w:t>Zentrum</w:t>
      </w:r>
      <w:proofErr w:type="spellEnd"/>
      <w:r w:rsidRPr="00920C27">
        <w:rPr>
          <w:rFonts w:asciiTheme="minorHAnsi" w:hAnsiTheme="minorHAnsi" w:cstheme="minorHAnsi"/>
          <w:color w:val="000000"/>
          <w:sz w:val="22"/>
          <w:szCs w:val="22"/>
          <w:lang w:val="en-GB"/>
        </w:rPr>
        <w:t xml:space="preserve"> </w:t>
      </w:r>
      <w:proofErr w:type="spellStart"/>
      <w:r w:rsidRPr="00920C27">
        <w:rPr>
          <w:rFonts w:asciiTheme="minorHAnsi" w:hAnsiTheme="minorHAnsi" w:cstheme="minorHAnsi"/>
          <w:color w:val="000000"/>
          <w:sz w:val="22"/>
          <w:szCs w:val="22"/>
          <w:lang w:val="en-GB"/>
        </w:rPr>
        <w:t>für</w:t>
      </w:r>
      <w:proofErr w:type="spellEnd"/>
      <w:r w:rsidRPr="00920C27">
        <w:rPr>
          <w:rFonts w:asciiTheme="minorHAnsi" w:hAnsiTheme="minorHAnsi" w:cstheme="minorHAnsi"/>
          <w:color w:val="000000"/>
          <w:sz w:val="22"/>
          <w:szCs w:val="22"/>
          <w:lang w:val="en-GB"/>
        </w:rPr>
        <w:t xml:space="preserve"> Polar- und</w:t>
      </w:r>
      <w:r w:rsidR="008B07CA" w:rsidRPr="00920C27">
        <w:rPr>
          <w:rFonts w:asciiTheme="minorHAnsi" w:hAnsiTheme="minorHAnsi" w:cstheme="minorHAnsi"/>
          <w:color w:val="000000"/>
          <w:sz w:val="22"/>
          <w:szCs w:val="22"/>
          <w:lang w:val="en-GB"/>
        </w:rPr>
        <w:t xml:space="preserve"> </w:t>
      </w:r>
      <w:proofErr w:type="spellStart"/>
      <w:r w:rsidR="008B07CA" w:rsidRPr="00920C27">
        <w:rPr>
          <w:rFonts w:asciiTheme="minorHAnsi" w:hAnsiTheme="minorHAnsi" w:cstheme="minorHAnsi"/>
          <w:color w:val="000000"/>
          <w:sz w:val="22"/>
          <w:szCs w:val="22"/>
          <w:lang w:val="en-GB"/>
        </w:rPr>
        <w:t>Meeresforschung</w:t>
      </w:r>
      <w:proofErr w:type="spellEnd"/>
      <w:r w:rsidR="008B07CA" w:rsidRPr="00920C27">
        <w:rPr>
          <w:rFonts w:asciiTheme="minorHAnsi" w:hAnsiTheme="minorHAnsi" w:cstheme="minorHAnsi"/>
          <w:color w:val="000000"/>
          <w:sz w:val="22"/>
          <w:szCs w:val="22"/>
          <w:lang w:val="en-GB"/>
        </w:rPr>
        <w:t xml:space="preserve"> (AWI) in cooperation with </w:t>
      </w:r>
      <w:r w:rsidRPr="00920C27">
        <w:rPr>
          <w:rFonts w:asciiTheme="minorHAnsi" w:hAnsiTheme="minorHAnsi" w:cstheme="minorHAnsi"/>
          <w:color w:val="000000"/>
          <w:sz w:val="22"/>
          <w:szCs w:val="22"/>
          <w:lang w:val="en-GB"/>
        </w:rPr>
        <w:t>GEOMAR Helmholtz-</w:t>
      </w:r>
      <w:proofErr w:type="spellStart"/>
      <w:r w:rsidRPr="00920C27">
        <w:rPr>
          <w:rFonts w:asciiTheme="minorHAnsi" w:hAnsiTheme="minorHAnsi" w:cstheme="minorHAnsi"/>
          <w:color w:val="000000"/>
          <w:sz w:val="22"/>
          <w:szCs w:val="22"/>
          <w:lang w:val="en-GB"/>
        </w:rPr>
        <w:t>Zentrum</w:t>
      </w:r>
      <w:proofErr w:type="spellEnd"/>
      <w:r w:rsidRPr="00920C27">
        <w:rPr>
          <w:rFonts w:asciiTheme="minorHAnsi" w:hAnsiTheme="minorHAnsi" w:cstheme="minorHAnsi"/>
          <w:color w:val="000000"/>
          <w:sz w:val="22"/>
          <w:szCs w:val="22"/>
          <w:lang w:val="en-GB"/>
        </w:rPr>
        <w:t xml:space="preserve"> </w:t>
      </w:r>
      <w:proofErr w:type="spellStart"/>
      <w:r w:rsidRPr="00920C27">
        <w:rPr>
          <w:rFonts w:asciiTheme="minorHAnsi" w:hAnsiTheme="minorHAnsi" w:cstheme="minorHAnsi"/>
          <w:color w:val="000000"/>
          <w:sz w:val="22"/>
          <w:szCs w:val="22"/>
          <w:lang w:val="en-GB"/>
        </w:rPr>
        <w:t>für</w:t>
      </w:r>
      <w:proofErr w:type="spellEnd"/>
      <w:r w:rsidRPr="00920C27">
        <w:rPr>
          <w:rFonts w:asciiTheme="minorHAnsi" w:hAnsiTheme="minorHAnsi" w:cstheme="minorHAnsi"/>
          <w:color w:val="000000"/>
          <w:sz w:val="22"/>
          <w:szCs w:val="22"/>
          <w:lang w:val="en-GB"/>
        </w:rPr>
        <w:t xml:space="preserve"> </w:t>
      </w:r>
      <w:proofErr w:type="spellStart"/>
      <w:r w:rsidRPr="00920C27">
        <w:rPr>
          <w:rFonts w:asciiTheme="minorHAnsi" w:hAnsiTheme="minorHAnsi" w:cstheme="minorHAnsi"/>
          <w:color w:val="000000"/>
          <w:sz w:val="22"/>
          <w:szCs w:val="22"/>
          <w:lang w:val="en-GB"/>
        </w:rPr>
        <w:t>Ozeanforschung</w:t>
      </w:r>
      <w:proofErr w:type="spellEnd"/>
      <w:r w:rsidRPr="00920C27">
        <w:rPr>
          <w:rFonts w:asciiTheme="minorHAnsi" w:hAnsiTheme="minorHAnsi" w:cstheme="minorHAnsi"/>
          <w:color w:val="000000"/>
          <w:sz w:val="22"/>
          <w:szCs w:val="22"/>
          <w:lang w:val="en-GB"/>
        </w:rPr>
        <w:t xml:space="preserve"> Kiel (GEOMAR) and Helmholtz-</w:t>
      </w:r>
      <w:proofErr w:type="spellStart"/>
      <w:r w:rsidRPr="00920C27">
        <w:rPr>
          <w:rFonts w:asciiTheme="minorHAnsi" w:hAnsiTheme="minorHAnsi" w:cstheme="minorHAnsi"/>
          <w:color w:val="000000"/>
          <w:sz w:val="22"/>
          <w:szCs w:val="22"/>
          <w:lang w:val="en-GB"/>
        </w:rPr>
        <w:t>Zentrum</w:t>
      </w:r>
      <w:proofErr w:type="spellEnd"/>
      <w:r w:rsidRPr="00920C27">
        <w:rPr>
          <w:rFonts w:asciiTheme="minorHAnsi" w:hAnsiTheme="minorHAnsi" w:cstheme="minorHAnsi"/>
          <w:color w:val="000000"/>
          <w:sz w:val="22"/>
          <w:szCs w:val="22"/>
          <w:lang w:val="en-GB"/>
        </w:rPr>
        <w:t xml:space="preserve"> </w:t>
      </w:r>
      <w:proofErr w:type="spellStart"/>
      <w:r w:rsidRPr="00920C27">
        <w:rPr>
          <w:rFonts w:asciiTheme="minorHAnsi" w:hAnsiTheme="minorHAnsi" w:cstheme="minorHAnsi"/>
          <w:color w:val="000000"/>
          <w:sz w:val="22"/>
          <w:szCs w:val="22"/>
          <w:lang w:val="en-GB"/>
        </w:rPr>
        <w:t>Geesthacht</w:t>
      </w:r>
      <w:proofErr w:type="spellEnd"/>
      <w:r w:rsidRPr="00920C27">
        <w:rPr>
          <w:rFonts w:asciiTheme="minorHAnsi" w:hAnsiTheme="minorHAnsi" w:cstheme="minorHAnsi"/>
          <w:color w:val="000000"/>
          <w:sz w:val="22"/>
          <w:szCs w:val="22"/>
          <w:lang w:val="en-GB"/>
        </w:rPr>
        <w:t xml:space="preserve">, </w:t>
      </w:r>
      <w:proofErr w:type="spellStart"/>
      <w:r w:rsidRPr="00920C27">
        <w:rPr>
          <w:rFonts w:asciiTheme="minorHAnsi" w:hAnsiTheme="minorHAnsi" w:cstheme="minorHAnsi"/>
          <w:color w:val="000000"/>
          <w:sz w:val="22"/>
          <w:szCs w:val="22"/>
          <w:lang w:val="en-GB"/>
        </w:rPr>
        <w:t>Zentrum</w:t>
      </w:r>
      <w:proofErr w:type="spellEnd"/>
      <w:r w:rsidRPr="00920C27">
        <w:rPr>
          <w:rFonts w:asciiTheme="minorHAnsi" w:hAnsiTheme="minorHAnsi" w:cstheme="minorHAnsi"/>
          <w:color w:val="000000"/>
          <w:sz w:val="22"/>
          <w:szCs w:val="22"/>
          <w:lang w:val="en-GB"/>
        </w:rPr>
        <w:t xml:space="preserve"> </w:t>
      </w:r>
      <w:proofErr w:type="spellStart"/>
      <w:r w:rsidRPr="00920C27">
        <w:rPr>
          <w:rFonts w:asciiTheme="minorHAnsi" w:hAnsiTheme="minorHAnsi" w:cstheme="minorHAnsi"/>
          <w:color w:val="000000"/>
          <w:sz w:val="22"/>
          <w:szCs w:val="22"/>
          <w:lang w:val="en-GB"/>
        </w:rPr>
        <w:t>für</w:t>
      </w:r>
      <w:proofErr w:type="spellEnd"/>
      <w:r w:rsidRPr="00920C27">
        <w:rPr>
          <w:rFonts w:asciiTheme="minorHAnsi" w:hAnsiTheme="minorHAnsi" w:cstheme="minorHAnsi"/>
          <w:color w:val="000000"/>
          <w:sz w:val="22"/>
          <w:szCs w:val="22"/>
          <w:lang w:val="en-GB"/>
        </w:rPr>
        <w:t xml:space="preserve"> Material- und </w:t>
      </w:r>
      <w:proofErr w:type="spellStart"/>
      <w:r w:rsidRPr="00920C27">
        <w:rPr>
          <w:rFonts w:asciiTheme="minorHAnsi" w:hAnsiTheme="minorHAnsi" w:cstheme="minorHAnsi"/>
          <w:color w:val="000000"/>
          <w:sz w:val="22"/>
          <w:szCs w:val="22"/>
          <w:lang w:val="en-GB"/>
        </w:rPr>
        <w:t>Küstenforschung</w:t>
      </w:r>
      <w:proofErr w:type="spellEnd"/>
      <w:r w:rsidRPr="00920C27">
        <w:rPr>
          <w:rFonts w:asciiTheme="minorHAnsi" w:hAnsiTheme="minorHAnsi" w:cstheme="minorHAnsi"/>
          <w:color w:val="000000"/>
          <w:sz w:val="22"/>
          <w:szCs w:val="22"/>
          <w:lang w:val="en-GB"/>
        </w:rPr>
        <w:t xml:space="preserve"> (HZG)</w:t>
      </w:r>
      <w:r w:rsidR="008B07CA" w:rsidRPr="00920C27">
        <w:rPr>
          <w:rFonts w:asciiTheme="minorHAnsi" w:hAnsiTheme="minorHAnsi" w:cstheme="minorHAnsi"/>
          <w:color w:val="000000"/>
          <w:sz w:val="22"/>
          <w:szCs w:val="22"/>
          <w:lang w:val="en-US"/>
        </w:rPr>
        <w:t>.</w:t>
      </w:r>
    </w:p>
    <w:p w14:paraId="6B5E086D" w14:textId="5CBE1C38" w:rsidR="006A4CB4" w:rsidRPr="00920C27" w:rsidRDefault="00AF27EA" w:rsidP="00920C27">
      <w:pPr>
        <w:rPr>
          <w:rFonts w:cstheme="minorHAnsi"/>
          <w:color w:val="000000"/>
          <w:sz w:val="22"/>
          <w:szCs w:val="22"/>
          <w:lang w:val="en-US"/>
        </w:rPr>
      </w:pPr>
      <w:r w:rsidRPr="00920C27">
        <w:rPr>
          <w:rFonts w:cstheme="minorHAnsi"/>
          <w:color w:val="000000"/>
          <w:sz w:val="22"/>
          <w:szCs w:val="22"/>
          <w:lang w:val="en-US"/>
        </w:rPr>
        <w:t>Key components of MUSE are two full-ocean-depth rated next-generation ROVs, two deep-sea AUVs, as well as coastal water swarm AUVs and their novel and innovative environmental sensor payload.</w:t>
      </w:r>
      <w:r w:rsidR="008F3150" w:rsidRPr="00920C27">
        <w:rPr>
          <w:rFonts w:cstheme="minorHAnsi"/>
          <w:color w:val="000000"/>
          <w:sz w:val="22"/>
          <w:szCs w:val="22"/>
          <w:lang w:val="en-US"/>
        </w:rPr>
        <w:t xml:space="preserve"> </w:t>
      </w:r>
    </w:p>
    <w:p w14:paraId="0085FEF5" w14:textId="53B156FE" w:rsidR="00AF27EA" w:rsidRPr="00920C27" w:rsidRDefault="008F3150" w:rsidP="00920C27">
      <w:pPr>
        <w:rPr>
          <w:rFonts w:cstheme="minorHAnsi"/>
          <w:color w:val="000000"/>
          <w:sz w:val="22"/>
          <w:szCs w:val="22"/>
          <w:lang w:val="en-US"/>
        </w:rPr>
      </w:pPr>
      <w:r w:rsidRPr="00920C27">
        <w:rPr>
          <w:rFonts w:cstheme="minorHAnsi"/>
          <w:color w:val="000000"/>
          <w:sz w:val="22"/>
          <w:szCs w:val="22"/>
          <w:lang w:val="en-US"/>
        </w:rPr>
        <w:t>The automated and interactive observation systems implemented as part of MUSE will improve and increase capacities of currently operated modular and mobile infrastructures, such as FRAM (Frontiers in Artic Marine Monitoring), MOSES, and the Coastal Observing System for Northern and Arctic Seas (COSYNA).</w:t>
      </w:r>
      <w:r w:rsidR="00C72406" w:rsidRPr="00920C27">
        <w:rPr>
          <w:rFonts w:cstheme="minorHAnsi"/>
          <w:color w:val="000000"/>
          <w:sz w:val="22"/>
          <w:szCs w:val="22"/>
          <w:lang w:val="en-US"/>
        </w:rPr>
        <w:t xml:space="preserve"> </w:t>
      </w:r>
      <w:r w:rsidR="006A4CB4" w:rsidRPr="00920C27">
        <w:rPr>
          <w:rFonts w:cstheme="minorHAnsi"/>
          <w:color w:val="000000"/>
          <w:sz w:val="22"/>
          <w:szCs w:val="22"/>
          <w:lang w:val="en-US"/>
        </w:rPr>
        <w:t>Data and data products will be made freely available via the AWI dat</w:t>
      </w:r>
      <w:r w:rsidR="00A41DA2" w:rsidRPr="00920C27">
        <w:rPr>
          <w:rFonts w:cstheme="minorHAnsi"/>
          <w:color w:val="000000"/>
          <w:sz w:val="22"/>
          <w:szCs w:val="22"/>
          <w:lang w:val="en-US"/>
        </w:rPr>
        <w:t>a portal (https://data.awi.de).</w:t>
      </w:r>
    </w:p>
    <w:p w14:paraId="50776436" w14:textId="77777777" w:rsidR="0018612F" w:rsidRPr="00920C27" w:rsidRDefault="0018612F" w:rsidP="00920C27">
      <w:pPr>
        <w:rPr>
          <w:rFonts w:cstheme="minorHAnsi"/>
          <w:color w:val="000000"/>
          <w:sz w:val="22"/>
          <w:szCs w:val="22"/>
          <w:lang w:val="en-US"/>
        </w:rPr>
      </w:pPr>
    </w:p>
    <w:p w14:paraId="0A22B39F" w14:textId="3ECFB4CE" w:rsidR="0018612F" w:rsidRPr="00920C27" w:rsidRDefault="0018612F" w:rsidP="00920C27">
      <w:pPr>
        <w:rPr>
          <w:rFonts w:cstheme="minorHAnsi"/>
          <w:color w:val="000000"/>
          <w:sz w:val="22"/>
          <w:szCs w:val="22"/>
          <w:lang w:val="en-US"/>
        </w:rPr>
      </w:pPr>
      <w:r w:rsidRPr="00920C27">
        <w:rPr>
          <w:rFonts w:cstheme="minorHAnsi"/>
          <w:color w:val="000000"/>
          <w:sz w:val="22"/>
          <w:szCs w:val="22"/>
          <w:lang w:val="en-US"/>
        </w:rPr>
        <w:t>MUSE</w:t>
      </w:r>
      <w:r w:rsidR="00545415" w:rsidRPr="00920C27">
        <w:rPr>
          <w:rFonts w:cstheme="minorHAnsi"/>
          <w:color w:val="000000"/>
          <w:sz w:val="22"/>
          <w:szCs w:val="22"/>
          <w:lang w:val="en-US"/>
        </w:rPr>
        <w:t xml:space="preserve"> will support</w:t>
      </w:r>
      <w:r w:rsidRPr="00920C27">
        <w:rPr>
          <w:rFonts w:cstheme="minorHAnsi"/>
          <w:color w:val="000000"/>
          <w:sz w:val="22"/>
          <w:szCs w:val="22"/>
          <w:lang w:val="en-US"/>
        </w:rPr>
        <w:t xml:space="preserve"> sustained Arctic Observing by </w:t>
      </w:r>
    </w:p>
    <w:p w14:paraId="14E13DFD" w14:textId="4E32FD78" w:rsidR="0018612F" w:rsidRPr="00920C27" w:rsidRDefault="00801042" w:rsidP="00920C27">
      <w:pPr>
        <w:pStyle w:val="ListParagraph"/>
        <w:numPr>
          <w:ilvl w:val="0"/>
          <w:numId w:val="3"/>
        </w:numPr>
        <w:rPr>
          <w:rFonts w:cstheme="minorHAnsi"/>
          <w:color w:val="000000"/>
        </w:rPr>
      </w:pPr>
      <w:r w:rsidRPr="00920C27">
        <w:rPr>
          <w:rFonts w:cstheme="minorHAnsi"/>
          <w:color w:val="000000"/>
        </w:rPr>
        <w:t>I</w:t>
      </w:r>
      <w:r w:rsidR="0018612F" w:rsidRPr="00920C27">
        <w:rPr>
          <w:rFonts w:cstheme="minorHAnsi"/>
          <w:color w:val="000000"/>
        </w:rPr>
        <w:t xml:space="preserve">mplementing novel ship-based technologies such as a full ocean depth rated ROV, and a novel AUV, both configured for deployment via </w:t>
      </w:r>
      <w:proofErr w:type="spellStart"/>
      <w:r w:rsidR="0018612F" w:rsidRPr="00920C27">
        <w:rPr>
          <w:rFonts w:cstheme="minorHAnsi"/>
          <w:color w:val="000000"/>
        </w:rPr>
        <w:t>moonpools</w:t>
      </w:r>
      <w:proofErr w:type="spellEnd"/>
      <w:r w:rsidR="0018612F" w:rsidRPr="00920C27">
        <w:rPr>
          <w:rFonts w:cstheme="minorHAnsi"/>
          <w:color w:val="000000"/>
        </w:rPr>
        <w:t xml:space="preserve"> (e.g. on the planned RV </w:t>
      </w:r>
      <w:proofErr w:type="spellStart"/>
      <w:r w:rsidR="0018612F" w:rsidRPr="00920C27">
        <w:rPr>
          <w:rFonts w:cstheme="minorHAnsi"/>
          <w:color w:val="000000"/>
        </w:rPr>
        <w:t>Polarstern</w:t>
      </w:r>
      <w:proofErr w:type="spellEnd"/>
      <w:r w:rsidR="0018612F" w:rsidRPr="00920C27">
        <w:rPr>
          <w:rFonts w:cstheme="minorHAnsi"/>
          <w:color w:val="000000"/>
        </w:rPr>
        <w:t xml:space="preserve"> II) in ice covered regions</w:t>
      </w:r>
      <w:r w:rsidR="00DA034A" w:rsidRPr="00920C27">
        <w:rPr>
          <w:rFonts w:cstheme="minorHAnsi"/>
          <w:color w:val="000000"/>
        </w:rPr>
        <w:t>.</w:t>
      </w:r>
    </w:p>
    <w:p w14:paraId="06376FE7" w14:textId="1532CFD2" w:rsidR="0018612F" w:rsidRPr="00920C27" w:rsidRDefault="0018612F" w:rsidP="00920C27">
      <w:pPr>
        <w:pStyle w:val="ListParagraph"/>
        <w:numPr>
          <w:ilvl w:val="0"/>
          <w:numId w:val="3"/>
        </w:numPr>
        <w:rPr>
          <w:rFonts w:cstheme="minorHAnsi"/>
          <w:color w:val="000000"/>
        </w:rPr>
      </w:pPr>
      <w:r w:rsidRPr="00920C27">
        <w:rPr>
          <w:rFonts w:cstheme="minorHAnsi"/>
          <w:color w:val="000000"/>
        </w:rPr>
        <w:t>MUSE addresses implementation, optimization, and development of novel solutions for deployment/servicing of instruments that account for specificities of environments (e.g. ice cover)</w:t>
      </w:r>
      <w:r w:rsidR="007D5748" w:rsidRPr="00920C27">
        <w:rPr>
          <w:rFonts w:cstheme="minorHAnsi"/>
          <w:color w:val="000000"/>
        </w:rPr>
        <w:t>.</w:t>
      </w:r>
    </w:p>
    <w:p w14:paraId="10786E59" w14:textId="173CA5B2" w:rsidR="0018612F" w:rsidRPr="00920C27" w:rsidRDefault="0018612F" w:rsidP="00920C27">
      <w:pPr>
        <w:pStyle w:val="ListParagraph"/>
        <w:numPr>
          <w:ilvl w:val="0"/>
          <w:numId w:val="3"/>
        </w:numPr>
        <w:rPr>
          <w:rFonts w:cstheme="minorHAnsi"/>
          <w:color w:val="000000"/>
        </w:rPr>
      </w:pPr>
      <w:r w:rsidRPr="00920C27">
        <w:rPr>
          <w:rFonts w:cstheme="minorHAnsi"/>
          <w:color w:val="000000"/>
        </w:rPr>
        <w:t xml:space="preserve">Sensor infrastructure will focus on common modules that can be used on ROVs, AUVs, as well as on state-of-the-art platforms such as benthic crawlers, profiling moorings, and </w:t>
      </w:r>
      <w:r w:rsidRPr="00920C27">
        <w:rPr>
          <w:rFonts w:cstheme="minorHAnsi"/>
          <w:color w:val="000000"/>
        </w:rPr>
        <w:lastRenderedPageBreak/>
        <w:t>ice-tethered installations</w:t>
      </w:r>
      <w:r w:rsidR="007D5748" w:rsidRPr="00920C27">
        <w:rPr>
          <w:rFonts w:cstheme="minorHAnsi"/>
          <w:color w:val="000000"/>
        </w:rPr>
        <w:t>,</w:t>
      </w:r>
      <w:r w:rsidRPr="00920C27">
        <w:rPr>
          <w:rFonts w:cstheme="minorHAnsi"/>
          <w:color w:val="000000"/>
        </w:rPr>
        <w:t xml:space="preserve"> which are capable for long-term applications also in extreme environments like the Arctic.</w:t>
      </w:r>
    </w:p>
    <w:p w14:paraId="663FC6E1" w14:textId="716D4E47" w:rsidR="0018612F" w:rsidRPr="00920C27" w:rsidRDefault="0018612F" w:rsidP="00920C27">
      <w:pPr>
        <w:pStyle w:val="ListParagraph"/>
        <w:numPr>
          <w:ilvl w:val="0"/>
          <w:numId w:val="3"/>
        </w:numPr>
        <w:rPr>
          <w:rFonts w:cstheme="minorHAnsi"/>
          <w:color w:val="000000"/>
        </w:rPr>
      </w:pPr>
      <w:r w:rsidRPr="00920C27">
        <w:rPr>
          <w:rFonts w:cstheme="minorHAnsi"/>
          <w:color w:val="000000"/>
        </w:rPr>
        <w:t>MUSE will improve and increase capacities of currently operated modular and mobile infrastructures in the Arctic, such as FRAM (Frontie</w:t>
      </w:r>
      <w:r w:rsidR="00D20240" w:rsidRPr="00920C27">
        <w:rPr>
          <w:rFonts w:cstheme="minorHAnsi"/>
          <w:color w:val="000000"/>
        </w:rPr>
        <w:t xml:space="preserve">rs in Artic Marine Monitoring) </w:t>
      </w:r>
      <w:r w:rsidRPr="00920C27">
        <w:rPr>
          <w:rFonts w:cstheme="minorHAnsi"/>
          <w:color w:val="000000"/>
        </w:rPr>
        <w:t>and the Coastal Observing System for Northern and Arctic Seas (COSYNA).</w:t>
      </w:r>
    </w:p>
    <w:p w14:paraId="36DE9AB1" w14:textId="77777777" w:rsidR="0018612F" w:rsidRPr="00920C27" w:rsidRDefault="0018612F" w:rsidP="00920C27">
      <w:pPr>
        <w:rPr>
          <w:rFonts w:cstheme="minorHAnsi"/>
          <w:color w:val="000000"/>
          <w:sz w:val="22"/>
          <w:szCs w:val="22"/>
          <w:lang w:val="en-US"/>
        </w:rPr>
      </w:pPr>
    </w:p>
    <w:p w14:paraId="2612617C" w14:textId="10730711" w:rsidR="005E2D34" w:rsidRPr="00920C27" w:rsidRDefault="005E2D34" w:rsidP="00920C27">
      <w:pPr>
        <w:rPr>
          <w:rFonts w:eastAsia="Calibri" w:cstheme="minorHAnsi"/>
          <w:sz w:val="22"/>
          <w:szCs w:val="22"/>
          <w:lang w:val="en-GB" w:eastAsia="en-US"/>
        </w:rPr>
      </w:pPr>
      <w:r w:rsidRPr="00920C27">
        <w:rPr>
          <w:rFonts w:eastAsia="Calibri" w:cstheme="minorHAnsi"/>
          <w:sz w:val="22"/>
          <w:szCs w:val="22"/>
          <w:lang w:val="en-US" w:eastAsia="en-US"/>
        </w:rPr>
        <w:t xml:space="preserve">SAON supports the development of MUSE since the data gathered in MUSE will close important gaps in observing the Arctic Ocean. In addition, the development of novel ship-based technologies and new sensors for remotely operated vehicles will make a step change in autonomous observations of the deep Arctic Ocean. </w:t>
      </w:r>
      <w:r w:rsidR="00553459" w:rsidRPr="00920C27">
        <w:rPr>
          <w:rFonts w:eastAsia="Calibri" w:cstheme="minorHAnsi"/>
          <w:sz w:val="22"/>
          <w:szCs w:val="22"/>
          <w:lang w:val="en-GB" w:eastAsia="en-US"/>
        </w:rPr>
        <w:t>SAON</w:t>
      </w:r>
      <w:r w:rsidR="00DB378B" w:rsidRPr="00920C27">
        <w:rPr>
          <w:rFonts w:eastAsia="Calibri" w:cstheme="minorHAnsi"/>
          <w:sz w:val="22"/>
          <w:szCs w:val="22"/>
          <w:lang w:val="en-GB" w:eastAsia="en-US"/>
        </w:rPr>
        <w:t xml:space="preserve"> </w:t>
      </w:r>
      <w:r w:rsidRPr="00920C27">
        <w:rPr>
          <w:rFonts w:eastAsia="Calibri" w:cstheme="minorHAnsi"/>
          <w:sz w:val="22"/>
          <w:szCs w:val="22"/>
          <w:lang w:val="en-GB" w:eastAsia="en-US"/>
        </w:rPr>
        <w:t xml:space="preserve">is </w:t>
      </w:r>
      <w:r w:rsidR="00801042" w:rsidRPr="00920C27">
        <w:rPr>
          <w:rFonts w:eastAsia="Calibri" w:cstheme="minorHAnsi"/>
          <w:sz w:val="22"/>
          <w:szCs w:val="22"/>
          <w:lang w:val="en-GB" w:eastAsia="en-US"/>
        </w:rPr>
        <w:t xml:space="preserve">looking forward </w:t>
      </w:r>
      <w:r w:rsidRPr="00920C27">
        <w:rPr>
          <w:rFonts w:eastAsia="Calibri" w:cstheme="minorHAnsi"/>
          <w:sz w:val="22"/>
          <w:szCs w:val="22"/>
          <w:lang w:val="en-GB" w:eastAsia="en-US"/>
        </w:rPr>
        <w:t>to work with the MUSE infrastructure. We are prepared to support this initiative through cooperation with our committees on observation and data management.</w:t>
      </w:r>
    </w:p>
    <w:p w14:paraId="7377C677" w14:textId="77777777" w:rsidR="005E2D34" w:rsidRPr="00920C27" w:rsidRDefault="005E2D34" w:rsidP="00920C27">
      <w:pPr>
        <w:rPr>
          <w:rFonts w:eastAsia="Calibri" w:cstheme="minorHAnsi"/>
          <w:sz w:val="22"/>
          <w:szCs w:val="22"/>
          <w:lang w:val="en-GB" w:eastAsia="en-US"/>
        </w:rPr>
      </w:pPr>
    </w:p>
    <w:p w14:paraId="2CE3805E" w14:textId="41EB1430" w:rsidR="00DB378B" w:rsidRDefault="00DB378B" w:rsidP="00920C27">
      <w:pPr>
        <w:rPr>
          <w:rFonts w:eastAsia="Calibri" w:cstheme="minorHAnsi"/>
          <w:sz w:val="22"/>
          <w:szCs w:val="22"/>
          <w:lang w:val="en-GB" w:eastAsia="en-US"/>
        </w:rPr>
      </w:pPr>
      <w:r w:rsidRPr="00920C27">
        <w:rPr>
          <w:rFonts w:eastAsia="Calibri" w:cstheme="minorHAnsi"/>
          <w:sz w:val="22"/>
          <w:szCs w:val="22"/>
          <w:lang w:val="en-GB" w:eastAsia="en-US"/>
        </w:rPr>
        <w:t>Sincerely</w:t>
      </w:r>
      <w:r w:rsidR="00670DA3">
        <w:rPr>
          <w:rFonts w:eastAsia="Calibri" w:cstheme="minorHAnsi"/>
          <w:sz w:val="22"/>
          <w:szCs w:val="22"/>
          <w:lang w:val="en-GB" w:eastAsia="en-US"/>
        </w:rPr>
        <w:t>,</w:t>
      </w:r>
    </w:p>
    <w:p w14:paraId="27E2E21B" w14:textId="77777777" w:rsidR="00920C27" w:rsidRPr="00920C27" w:rsidRDefault="00920C27" w:rsidP="00920C27">
      <w:pPr>
        <w:rPr>
          <w:rFonts w:cstheme="minorHAnsi"/>
          <w:sz w:val="22"/>
          <w:szCs w:val="22"/>
          <w:lang w:val="en-GB"/>
        </w:rPr>
      </w:pPr>
    </w:p>
    <w:p w14:paraId="2EC069D8" w14:textId="77777777" w:rsidR="000D338B" w:rsidRDefault="004661C4" w:rsidP="00920C27">
      <w:pPr>
        <w:rPr>
          <w:rFonts w:cstheme="minorHAnsi"/>
          <w:sz w:val="22"/>
          <w:szCs w:val="22"/>
          <w:lang w:val="en-GB"/>
        </w:rPr>
      </w:pPr>
    </w:p>
    <w:p w14:paraId="16BD70A8" w14:textId="5EFCAC79" w:rsidR="00920C27" w:rsidRDefault="00920C27" w:rsidP="00920C27">
      <w:pPr>
        <w:rPr>
          <w:rFonts w:cstheme="minorHAnsi"/>
          <w:sz w:val="22"/>
          <w:szCs w:val="22"/>
          <w:lang w:val="en-GB"/>
        </w:rPr>
      </w:pPr>
      <w:proofErr w:type="spellStart"/>
      <w:r>
        <w:rPr>
          <w:rFonts w:cstheme="minorHAnsi"/>
          <w:sz w:val="22"/>
          <w:szCs w:val="22"/>
          <w:lang w:val="en-GB"/>
        </w:rPr>
        <w:t>Thorsteinn</w:t>
      </w:r>
      <w:proofErr w:type="spellEnd"/>
      <w:r>
        <w:rPr>
          <w:rFonts w:cstheme="minorHAnsi"/>
          <w:sz w:val="22"/>
          <w:szCs w:val="22"/>
          <w:lang w:val="en-GB"/>
        </w:rPr>
        <w:t xml:space="preserve"> </w:t>
      </w:r>
      <w:proofErr w:type="spellStart"/>
      <w:r>
        <w:rPr>
          <w:rFonts w:cstheme="minorHAnsi"/>
          <w:sz w:val="22"/>
          <w:szCs w:val="22"/>
          <w:lang w:val="en-GB"/>
        </w:rPr>
        <w:t>Gunnarsson</w:t>
      </w:r>
      <w:proofErr w:type="spellEnd"/>
      <w:r>
        <w:rPr>
          <w:rFonts w:cstheme="minorHAnsi"/>
          <w:sz w:val="22"/>
          <w:szCs w:val="22"/>
          <w:lang w:val="en-GB"/>
        </w:rPr>
        <w:t>, SAON Chair</w:t>
      </w:r>
    </w:p>
    <w:p w14:paraId="2C2FB6AE" w14:textId="1D7ECA22" w:rsidR="00920C27" w:rsidRDefault="00920C27" w:rsidP="00920C27">
      <w:pPr>
        <w:rPr>
          <w:rFonts w:cstheme="minorHAnsi"/>
          <w:sz w:val="22"/>
          <w:szCs w:val="22"/>
          <w:lang w:val="en-GB"/>
        </w:rPr>
      </w:pPr>
      <w:bookmarkStart w:id="0" w:name="_GoBack"/>
      <w:bookmarkEnd w:id="0"/>
      <w:r>
        <w:rPr>
          <w:rFonts w:cstheme="minorHAnsi"/>
          <w:sz w:val="22"/>
          <w:szCs w:val="22"/>
          <w:lang w:val="en-GB"/>
        </w:rPr>
        <w:t>Jan Rene Larsen, SAON Secretar</w:t>
      </w:r>
      <w:r w:rsidR="00670DA3">
        <w:rPr>
          <w:rFonts w:cstheme="minorHAnsi"/>
          <w:sz w:val="22"/>
          <w:szCs w:val="22"/>
          <w:lang w:val="en-GB"/>
        </w:rPr>
        <w:t>y</w:t>
      </w:r>
    </w:p>
    <w:p w14:paraId="4342AA45" w14:textId="77777777" w:rsidR="00920C27" w:rsidRDefault="00920C27" w:rsidP="00920C27">
      <w:pPr>
        <w:rPr>
          <w:rFonts w:cstheme="minorHAnsi"/>
          <w:sz w:val="22"/>
          <w:szCs w:val="22"/>
          <w:lang w:val="en-GB"/>
        </w:rPr>
      </w:pPr>
    </w:p>
    <w:p w14:paraId="6F8AE591" w14:textId="6173586E" w:rsidR="00920C27" w:rsidRDefault="00920C27" w:rsidP="00920C27">
      <w:pPr>
        <w:rPr>
          <w:rFonts w:cstheme="minorHAnsi"/>
          <w:sz w:val="22"/>
          <w:szCs w:val="22"/>
          <w:lang w:val="en-GB"/>
        </w:rPr>
      </w:pPr>
    </w:p>
    <w:p w14:paraId="4608F1DC" w14:textId="77777777" w:rsidR="00920C27" w:rsidRDefault="00920C27" w:rsidP="00920C27">
      <w:pPr>
        <w:rPr>
          <w:rFonts w:cstheme="minorHAnsi"/>
          <w:sz w:val="22"/>
          <w:szCs w:val="22"/>
          <w:lang w:val="en-GB"/>
        </w:rPr>
      </w:pPr>
    </w:p>
    <w:p w14:paraId="60336CC5" w14:textId="77777777" w:rsidR="00920C27" w:rsidRDefault="00920C27" w:rsidP="00920C27">
      <w:pPr>
        <w:rPr>
          <w:rFonts w:cstheme="minorHAnsi"/>
          <w:sz w:val="22"/>
          <w:szCs w:val="22"/>
          <w:lang w:val="en-GB"/>
        </w:rPr>
      </w:pPr>
    </w:p>
    <w:p w14:paraId="5DACF618" w14:textId="19E42954" w:rsidR="00920C27" w:rsidRDefault="00920C27" w:rsidP="00920C27">
      <w:pPr>
        <w:rPr>
          <w:noProof/>
          <w:lang w:eastAsia="da-DK"/>
        </w:rPr>
      </w:pPr>
      <w:r>
        <w:rPr>
          <w:noProof/>
          <w:lang w:val="en-US" w:eastAsia="da-DK"/>
        </w:rPr>
        <w:br/>
      </w:r>
      <w:r>
        <w:rPr>
          <w:noProof/>
          <w:lang w:eastAsia="da-DK"/>
        </w:rPr>
        <w:t>SAON Secretar</w:t>
      </w:r>
      <w:r w:rsidR="00670DA3">
        <w:rPr>
          <w:noProof/>
          <w:lang w:eastAsia="da-DK"/>
        </w:rPr>
        <w:t>iat</w:t>
      </w:r>
    </w:p>
    <w:p w14:paraId="4F69E5EA" w14:textId="77777777" w:rsidR="00920C27" w:rsidRPr="00920C27" w:rsidRDefault="00920C27" w:rsidP="00920C27">
      <w:pPr>
        <w:rPr>
          <w:noProof/>
          <w:lang w:eastAsia="nb-NO"/>
        </w:rPr>
      </w:pPr>
      <w:r w:rsidRPr="00920C27">
        <w:rPr>
          <w:noProof/>
          <w:lang w:eastAsia="nb-NO"/>
        </w:rPr>
        <w:t>Visiting: Hjalmar Johansens gate 14, 9007 Tromsø</w:t>
      </w:r>
      <w:r w:rsidRPr="00920C27">
        <w:rPr>
          <w:noProof/>
          <w:lang w:eastAsia="nb-NO"/>
        </w:rPr>
        <w:br/>
        <w:t>Postal: The Fram Centre, Box 6606 Langnes, 9296 Tromsø</w:t>
      </w:r>
    </w:p>
    <w:p w14:paraId="2CA621C5" w14:textId="77777777" w:rsidR="00920C27" w:rsidRPr="00920C27" w:rsidRDefault="00920C27" w:rsidP="00920C27">
      <w:pPr>
        <w:rPr>
          <w:noProof/>
          <w:lang w:eastAsia="da-DK"/>
        </w:rPr>
      </w:pPr>
      <w:r w:rsidRPr="00920C27">
        <w:rPr>
          <w:noProof/>
          <w:lang w:eastAsia="da-DK"/>
        </w:rPr>
        <w:t>Norway</w:t>
      </w:r>
    </w:p>
    <w:p w14:paraId="7C6A3B49" w14:textId="13B28027" w:rsidR="00920C27" w:rsidRPr="00920C27" w:rsidRDefault="00920C27" w:rsidP="00920C27">
      <w:pPr>
        <w:spacing w:before="100" w:beforeAutospacing="1" w:after="100" w:afterAutospacing="1"/>
        <w:rPr>
          <w:noProof/>
          <w:lang w:eastAsia="da-DK"/>
        </w:rPr>
      </w:pPr>
      <w:r>
        <w:rPr>
          <w:noProof/>
          <w:lang w:eastAsia="da-DK"/>
        </w:rPr>
        <w:t>Phone: +45 2361 8177</w:t>
      </w:r>
      <w:r w:rsidRPr="00920C27">
        <w:rPr>
          <w:noProof/>
          <w:lang w:eastAsia="da-DK"/>
        </w:rPr>
        <w:br/>
      </w:r>
      <w:r>
        <w:rPr>
          <w:noProof/>
          <w:lang w:eastAsia="da-DK"/>
        </w:rPr>
        <w:t xml:space="preserve">E-mail: </w:t>
      </w:r>
      <w:hyperlink r:id="rId7" w:history="1">
        <w:r>
          <w:rPr>
            <w:rStyle w:val="Hyperlink"/>
            <w:noProof/>
            <w:color w:val="auto"/>
            <w:lang w:eastAsia="da-DK"/>
          </w:rPr>
          <w:t>jan.rene.larsen@amap.no</w:t>
        </w:r>
      </w:hyperlink>
      <w:r>
        <w:rPr>
          <w:noProof/>
          <w:lang w:eastAsia="da-DK"/>
        </w:rPr>
        <w:br/>
        <w:t>Skype: jan_rene_larsen</w:t>
      </w:r>
      <w:r w:rsidRPr="00920C27">
        <w:rPr>
          <w:noProof/>
          <w:lang w:eastAsia="da-DK"/>
        </w:rPr>
        <w:t xml:space="preserve"> </w:t>
      </w:r>
      <w:r w:rsidRPr="00920C27">
        <w:rPr>
          <w:noProof/>
          <w:lang w:eastAsia="da-DK"/>
        </w:rPr>
        <w:br/>
        <w:t xml:space="preserve">Internet: </w:t>
      </w:r>
      <w:hyperlink r:id="rId8" w:history="1">
        <w:r>
          <w:rPr>
            <w:rStyle w:val="Hyperlink"/>
            <w:noProof/>
            <w:lang w:eastAsia="da-DK"/>
          </w:rPr>
          <w:t>www.arcticobserving.org</w:t>
        </w:r>
      </w:hyperlink>
    </w:p>
    <w:p w14:paraId="2FE0B854" w14:textId="77777777" w:rsidR="00920C27" w:rsidRPr="00920C27" w:rsidRDefault="00920C27" w:rsidP="00920C27">
      <w:pPr>
        <w:rPr>
          <w:rFonts w:cstheme="minorHAnsi"/>
          <w:sz w:val="22"/>
          <w:szCs w:val="22"/>
        </w:rPr>
      </w:pPr>
    </w:p>
    <w:sectPr w:rsidR="00920C27" w:rsidRPr="00920C27" w:rsidSect="00F15345">
      <w:pgSz w:w="11906" w:h="16838" w:code="9"/>
      <w:pgMar w:top="1417" w:right="1417" w:bottom="1134" w:left="141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9B19E1" w16cid:durableId="20B352D0"/>
  <w16cid:commentId w16cid:paraId="190555C3" w16cid:durableId="20B352D1"/>
  <w16cid:commentId w16cid:paraId="70C6CFA6" w16cid:durableId="20B352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43586"/>
    <w:multiLevelType w:val="hybridMultilevel"/>
    <w:tmpl w:val="52AE56BE"/>
    <w:lvl w:ilvl="0" w:tplc="0A18783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F66037"/>
    <w:multiLevelType w:val="multilevel"/>
    <w:tmpl w:val="D4EAC8C8"/>
    <w:lvl w:ilvl="0">
      <w:start w:val="1"/>
      <w:numFmt w:val="decimal"/>
      <w:pStyle w:val="Formatvorlag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EDB7698"/>
    <w:multiLevelType w:val="hybridMultilevel"/>
    <w:tmpl w:val="8D34698C"/>
    <w:lvl w:ilvl="0" w:tplc="846CBDC4">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8B"/>
    <w:rsid w:val="00035074"/>
    <w:rsid w:val="000677F5"/>
    <w:rsid w:val="0018612F"/>
    <w:rsid w:val="001A5173"/>
    <w:rsid w:val="001B1C51"/>
    <w:rsid w:val="00224083"/>
    <w:rsid w:val="002C01BE"/>
    <w:rsid w:val="003D617D"/>
    <w:rsid w:val="004661C4"/>
    <w:rsid w:val="004E7669"/>
    <w:rsid w:val="00545415"/>
    <w:rsid w:val="00553459"/>
    <w:rsid w:val="005E2D34"/>
    <w:rsid w:val="00670DA3"/>
    <w:rsid w:val="006A4CB4"/>
    <w:rsid w:val="00754A11"/>
    <w:rsid w:val="00762360"/>
    <w:rsid w:val="007D5748"/>
    <w:rsid w:val="00801042"/>
    <w:rsid w:val="008B07CA"/>
    <w:rsid w:val="008E0191"/>
    <w:rsid w:val="008F3150"/>
    <w:rsid w:val="00920C27"/>
    <w:rsid w:val="00A41DA2"/>
    <w:rsid w:val="00AA650F"/>
    <w:rsid w:val="00AC6C9F"/>
    <w:rsid w:val="00AF27EA"/>
    <w:rsid w:val="00C72406"/>
    <w:rsid w:val="00C953D2"/>
    <w:rsid w:val="00CE4CE8"/>
    <w:rsid w:val="00CF2F5D"/>
    <w:rsid w:val="00D20240"/>
    <w:rsid w:val="00DA034A"/>
    <w:rsid w:val="00DB378B"/>
    <w:rsid w:val="00EE1B18"/>
    <w:rsid w:val="00EF0D86"/>
    <w:rsid w:val="00F15345"/>
    <w:rsid w:val="00F240ED"/>
    <w:rsid w:val="00FA4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8B"/>
    <w:pPr>
      <w:ind w:left="0" w:firstLine="0"/>
    </w:pPr>
    <w:rPr>
      <w:rFonts w:eastAsiaTheme="minorEastAsia"/>
      <w:sz w:val="24"/>
      <w:szCs w:val="24"/>
      <w:lang w:eastAsia="de-DE"/>
    </w:rPr>
  </w:style>
  <w:style w:type="paragraph" w:styleId="Heading1">
    <w:name w:val="heading 1"/>
    <w:basedOn w:val="Normal"/>
    <w:next w:val="Normal"/>
    <w:link w:val="Heading1Char"/>
    <w:uiPriority w:val="9"/>
    <w:qFormat/>
    <w:rsid w:val="004E7669"/>
    <w:pPr>
      <w:keepNext/>
      <w:keepLines/>
      <w:pBdr>
        <w:top w:val="nil"/>
        <w:left w:val="nil"/>
        <w:bottom w:val="nil"/>
        <w:right w:val="nil"/>
        <w:between w:val="nil"/>
        <w:bar w:val="nil"/>
      </w:pBdr>
      <w:spacing w:before="60" w:after="60"/>
      <w:outlineLvl w:val="0"/>
    </w:pPr>
    <w:rPr>
      <w:rFonts w:ascii="Calibri Light" w:eastAsiaTheme="majorEastAsia" w:hAnsi="Calibri Light" w:cstheme="majorBidi"/>
      <w:color w:val="2E74B5" w:themeColor="accent1" w:themeShade="BF"/>
      <w:sz w:val="28"/>
      <w:szCs w:val="32"/>
      <w:lang w:eastAsia="en-US"/>
    </w:rPr>
  </w:style>
  <w:style w:type="paragraph" w:styleId="Heading3">
    <w:name w:val="heading 3"/>
    <w:basedOn w:val="Normal"/>
    <w:link w:val="Heading3Char"/>
    <w:uiPriority w:val="9"/>
    <w:qFormat/>
    <w:rsid w:val="00FA4CF6"/>
    <w:pPr>
      <w:spacing w:before="120" w:after="60"/>
      <w:ind w:left="284" w:hanging="284"/>
      <w:contextualSpacing/>
      <w:outlineLvl w:val="2"/>
    </w:pPr>
    <w:rPr>
      <w:rFonts w:ascii="Calibri" w:eastAsia="Times New Roman" w:hAnsi="Calibri"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Heading1"/>
    <w:link w:val="Formatvorlage1Zchn"/>
    <w:qFormat/>
    <w:rsid w:val="00FA4CF6"/>
    <w:pPr>
      <w:numPr>
        <w:numId w:val="2"/>
      </w:numPr>
      <w:spacing w:before="120"/>
      <w:ind w:left="425" w:hanging="357"/>
    </w:pPr>
    <w:rPr>
      <w:rFonts w:asciiTheme="minorHAnsi" w:eastAsia="MS Gothic" w:hAnsiTheme="minorHAnsi" w:cs="Times New Roman"/>
      <w:b/>
      <w:bCs/>
      <w:color w:val="365F91"/>
      <w:szCs w:val="28"/>
    </w:rPr>
  </w:style>
  <w:style w:type="character" w:customStyle="1" w:styleId="Formatvorlage1Zchn">
    <w:name w:val="Formatvorlage1 Zchn"/>
    <w:basedOn w:val="Heading1Char"/>
    <w:link w:val="Formatvorlage1"/>
    <w:rsid w:val="00FA4CF6"/>
    <w:rPr>
      <w:rFonts w:asciiTheme="majorHAnsi" w:eastAsia="MS Gothic" w:hAnsiTheme="majorHAnsi" w:cs="Times New Roman"/>
      <w:b/>
      <w:bCs/>
      <w:color w:val="365F91"/>
      <w:sz w:val="28"/>
      <w:szCs w:val="28"/>
      <w:lang w:val="en-GB"/>
    </w:rPr>
  </w:style>
  <w:style w:type="character" w:customStyle="1" w:styleId="Heading1Char">
    <w:name w:val="Heading 1 Char"/>
    <w:basedOn w:val="DefaultParagraphFont"/>
    <w:link w:val="Heading1"/>
    <w:uiPriority w:val="9"/>
    <w:rsid w:val="004E7669"/>
    <w:rPr>
      <w:rFonts w:ascii="Calibri Light" w:eastAsiaTheme="majorEastAsia" w:hAnsi="Calibri Light" w:cstheme="majorBidi"/>
      <w:color w:val="2E74B5" w:themeColor="accent1" w:themeShade="BF"/>
      <w:sz w:val="28"/>
      <w:szCs w:val="32"/>
    </w:rPr>
  </w:style>
  <w:style w:type="character" w:customStyle="1" w:styleId="Heading3Char">
    <w:name w:val="Heading 3 Char"/>
    <w:link w:val="Heading3"/>
    <w:uiPriority w:val="9"/>
    <w:rsid w:val="00FA4CF6"/>
    <w:rPr>
      <w:rFonts w:eastAsia="Times New Roman"/>
      <w:b/>
      <w:bCs/>
      <w:sz w:val="27"/>
      <w:szCs w:val="27"/>
      <w:lang w:val="en-GB" w:eastAsia="en-GB"/>
    </w:rPr>
  </w:style>
  <w:style w:type="paragraph" w:styleId="ListParagraph">
    <w:name w:val="List Paragraph"/>
    <w:basedOn w:val="Normal"/>
    <w:autoRedefine/>
    <w:uiPriority w:val="1"/>
    <w:qFormat/>
    <w:rsid w:val="00EF0D86"/>
    <w:pPr>
      <w:widowControl w:val="0"/>
      <w:ind w:left="284" w:hanging="284"/>
    </w:pPr>
    <w:rPr>
      <w:rFonts w:eastAsiaTheme="minorHAnsi"/>
      <w:sz w:val="22"/>
      <w:szCs w:val="22"/>
      <w:lang w:val="en-US" w:eastAsia="en-US"/>
    </w:rPr>
  </w:style>
  <w:style w:type="paragraph" w:styleId="NoSpacing">
    <w:name w:val="No Spacing"/>
    <w:autoRedefine/>
    <w:uiPriority w:val="1"/>
    <w:qFormat/>
    <w:rsid w:val="00762360"/>
    <w:pPr>
      <w:pBdr>
        <w:top w:val="nil"/>
        <w:left w:val="nil"/>
        <w:bottom w:val="nil"/>
        <w:right w:val="nil"/>
        <w:between w:val="nil"/>
      </w:pBdr>
      <w:spacing w:after="60"/>
      <w:ind w:left="0" w:firstLine="0"/>
      <w:jc w:val="both"/>
    </w:pPr>
    <w:rPr>
      <w:rFonts w:ascii="Calibri" w:eastAsia="Arial" w:hAnsi="Calibri" w:cs="Arial"/>
      <w:color w:val="000000"/>
      <w:lang w:val="en-US"/>
    </w:rPr>
  </w:style>
  <w:style w:type="character" w:styleId="CommentReference">
    <w:name w:val="annotation reference"/>
    <w:basedOn w:val="DefaultParagraphFont"/>
    <w:uiPriority w:val="99"/>
    <w:semiHidden/>
    <w:unhideWhenUsed/>
    <w:rsid w:val="00DB378B"/>
    <w:rPr>
      <w:sz w:val="16"/>
      <w:szCs w:val="16"/>
    </w:rPr>
  </w:style>
  <w:style w:type="paragraph" w:styleId="CommentText">
    <w:name w:val="annotation text"/>
    <w:basedOn w:val="Normal"/>
    <w:link w:val="CommentTextChar"/>
    <w:uiPriority w:val="99"/>
    <w:semiHidden/>
    <w:unhideWhenUsed/>
    <w:rsid w:val="00DB378B"/>
    <w:rPr>
      <w:sz w:val="20"/>
      <w:szCs w:val="20"/>
    </w:rPr>
  </w:style>
  <w:style w:type="character" w:customStyle="1" w:styleId="CommentTextChar">
    <w:name w:val="Comment Text Char"/>
    <w:basedOn w:val="DefaultParagraphFont"/>
    <w:link w:val="CommentText"/>
    <w:uiPriority w:val="99"/>
    <w:semiHidden/>
    <w:rsid w:val="00DB378B"/>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DB378B"/>
    <w:rPr>
      <w:b/>
      <w:bCs/>
    </w:rPr>
  </w:style>
  <w:style w:type="character" w:customStyle="1" w:styleId="CommentSubjectChar">
    <w:name w:val="Comment Subject Char"/>
    <w:basedOn w:val="CommentTextChar"/>
    <w:link w:val="CommentSubject"/>
    <w:uiPriority w:val="99"/>
    <w:semiHidden/>
    <w:rsid w:val="00DB378B"/>
    <w:rPr>
      <w:rFonts w:eastAsiaTheme="minorEastAsia"/>
      <w:b/>
      <w:bCs/>
      <w:sz w:val="20"/>
      <w:szCs w:val="20"/>
      <w:lang w:eastAsia="de-DE"/>
    </w:rPr>
  </w:style>
  <w:style w:type="paragraph" w:styleId="BalloonText">
    <w:name w:val="Balloon Text"/>
    <w:basedOn w:val="Normal"/>
    <w:link w:val="BalloonTextChar"/>
    <w:uiPriority w:val="99"/>
    <w:semiHidden/>
    <w:unhideWhenUsed/>
    <w:rsid w:val="00DB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78B"/>
    <w:rPr>
      <w:rFonts w:ascii="Segoe UI" w:eastAsiaTheme="minorEastAsia" w:hAnsi="Segoe UI" w:cs="Segoe UI"/>
      <w:sz w:val="18"/>
      <w:szCs w:val="18"/>
      <w:lang w:eastAsia="de-DE"/>
    </w:rPr>
  </w:style>
  <w:style w:type="paragraph" w:styleId="NormalWeb">
    <w:name w:val="Normal (Web)"/>
    <w:basedOn w:val="Normal"/>
    <w:uiPriority w:val="99"/>
    <w:semiHidden/>
    <w:unhideWhenUsed/>
    <w:rsid w:val="00AF27E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20C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8B"/>
    <w:pPr>
      <w:ind w:left="0" w:firstLine="0"/>
    </w:pPr>
    <w:rPr>
      <w:rFonts w:eastAsiaTheme="minorEastAsia"/>
      <w:sz w:val="24"/>
      <w:szCs w:val="24"/>
      <w:lang w:eastAsia="de-DE"/>
    </w:rPr>
  </w:style>
  <w:style w:type="paragraph" w:styleId="Heading1">
    <w:name w:val="heading 1"/>
    <w:basedOn w:val="Normal"/>
    <w:next w:val="Normal"/>
    <w:link w:val="Heading1Char"/>
    <w:uiPriority w:val="9"/>
    <w:qFormat/>
    <w:rsid w:val="004E7669"/>
    <w:pPr>
      <w:keepNext/>
      <w:keepLines/>
      <w:pBdr>
        <w:top w:val="nil"/>
        <w:left w:val="nil"/>
        <w:bottom w:val="nil"/>
        <w:right w:val="nil"/>
        <w:between w:val="nil"/>
        <w:bar w:val="nil"/>
      </w:pBdr>
      <w:spacing w:before="60" w:after="60"/>
      <w:outlineLvl w:val="0"/>
    </w:pPr>
    <w:rPr>
      <w:rFonts w:ascii="Calibri Light" w:eastAsiaTheme="majorEastAsia" w:hAnsi="Calibri Light" w:cstheme="majorBidi"/>
      <w:color w:val="2E74B5" w:themeColor="accent1" w:themeShade="BF"/>
      <w:sz w:val="28"/>
      <w:szCs w:val="32"/>
      <w:lang w:eastAsia="en-US"/>
    </w:rPr>
  </w:style>
  <w:style w:type="paragraph" w:styleId="Heading3">
    <w:name w:val="heading 3"/>
    <w:basedOn w:val="Normal"/>
    <w:link w:val="Heading3Char"/>
    <w:uiPriority w:val="9"/>
    <w:qFormat/>
    <w:rsid w:val="00FA4CF6"/>
    <w:pPr>
      <w:spacing w:before="120" w:after="60"/>
      <w:ind w:left="284" w:hanging="284"/>
      <w:contextualSpacing/>
      <w:outlineLvl w:val="2"/>
    </w:pPr>
    <w:rPr>
      <w:rFonts w:ascii="Calibri" w:eastAsia="Times New Roman" w:hAnsi="Calibri"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Heading1"/>
    <w:link w:val="Formatvorlage1Zchn"/>
    <w:qFormat/>
    <w:rsid w:val="00FA4CF6"/>
    <w:pPr>
      <w:numPr>
        <w:numId w:val="2"/>
      </w:numPr>
      <w:spacing w:before="120"/>
      <w:ind w:left="425" w:hanging="357"/>
    </w:pPr>
    <w:rPr>
      <w:rFonts w:asciiTheme="minorHAnsi" w:eastAsia="MS Gothic" w:hAnsiTheme="minorHAnsi" w:cs="Times New Roman"/>
      <w:b/>
      <w:bCs/>
      <w:color w:val="365F91"/>
      <w:szCs w:val="28"/>
    </w:rPr>
  </w:style>
  <w:style w:type="character" w:customStyle="1" w:styleId="Formatvorlage1Zchn">
    <w:name w:val="Formatvorlage1 Zchn"/>
    <w:basedOn w:val="Heading1Char"/>
    <w:link w:val="Formatvorlage1"/>
    <w:rsid w:val="00FA4CF6"/>
    <w:rPr>
      <w:rFonts w:asciiTheme="majorHAnsi" w:eastAsia="MS Gothic" w:hAnsiTheme="majorHAnsi" w:cs="Times New Roman"/>
      <w:b/>
      <w:bCs/>
      <w:color w:val="365F91"/>
      <w:sz w:val="28"/>
      <w:szCs w:val="28"/>
      <w:lang w:val="en-GB"/>
    </w:rPr>
  </w:style>
  <w:style w:type="character" w:customStyle="1" w:styleId="Heading1Char">
    <w:name w:val="Heading 1 Char"/>
    <w:basedOn w:val="DefaultParagraphFont"/>
    <w:link w:val="Heading1"/>
    <w:uiPriority w:val="9"/>
    <w:rsid w:val="004E7669"/>
    <w:rPr>
      <w:rFonts w:ascii="Calibri Light" w:eastAsiaTheme="majorEastAsia" w:hAnsi="Calibri Light" w:cstheme="majorBidi"/>
      <w:color w:val="2E74B5" w:themeColor="accent1" w:themeShade="BF"/>
      <w:sz w:val="28"/>
      <w:szCs w:val="32"/>
    </w:rPr>
  </w:style>
  <w:style w:type="character" w:customStyle="1" w:styleId="Heading3Char">
    <w:name w:val="Heading 3 Char"/>
    <w:link w:val="Heading3"/>
    <w:uiPriority w:val="9"/>
    <w:rsid w:val="00FA4CF6"/>
    <w:rPr>
      <w:rFonts w:eastAsia="Times New Roman"/>
      <w:b/>
      <w:bCs/>
      <w:sz w:val="27"/>
      <w:szCs w:val="27"/>
      <w:lang w:val="en-GB" w:eastAsia="en-GB"/>
    </w:rPr>
  </w:style>
  <w:style w:type="paragraph" w:styleId="ListParagraph">
    <w:name w:val="List Paragraph"/>
    <w:basedOn w:val="Normal"/>
    <w:autoRedefine/>
    <w:uiPriority w:val="1"/>
    <w:qFormat/>
    <w:rsid w:val="00EF0D86"/>
    <w:pPr>
      <w:widowControl w:val="0"/>
      <w:ind w:left="284" w:hanging="284"/>
    </w:pPr>
    <w:rPr>
      <w:rFonts w:eastAsiaTheme="minorHAnsi"/>
      <w:sz w:val="22"/>
      <w:szCs w:val="22"/>
      <w:lang w:val="en-US" w:eastAsia="en-US"/>
    </w:rPr>
  </w:style>
  <w:style w:type="paragraph" w:styleId="NoSpacing">
    <w:name w:val="No Spacing"/>
    <w:autoRedefine/>
    <w:uiPriority w:val="1"/>
    <w:qFormat/>
    <w:rsid w:val="00762360"/>
    <w:pPr>
      <w:pBdr>
        <w:top w:val="nil"/>
        <w:left w:val="nil"/>
        <w:bottom w:val="nil"/>
        <w:right w:val="nil"/>
        <w:between w:val="nil"/>
      </w:pBdr>
      <w:spacing w:after="60"/>
      <w:ind w:left="0" w:firstLine="0"/>
      <w:jc w:val="both"/>
    </w:pPr>
    <w:rPr>
      <w:rFonts w:ascii="Calibri" w:eastAsia="Arial" w:hAnsi="Calibri" w:cs="Arial"/>
      <w:color w:val="000000"/>
      <w:lang w:val="en-US"/>
    </w:rPr>
  </w:style>
  <w:style w:type="character" w:styleId="CommentReference">
    <w:name w:val="annotation reference"/>
    <w:basedOn w:val="DefaultParagraphFont"/>
    <w:uiPriority w:val="99"/>
    <w:semiHidden/>
    <w:unhideWhenUsed/>
    <w:rsid w:val="00DB378B"/>
    <w:rPr>
      <w:sz w:val="16"/>
      <w:szCs w:val="16"/>
    </w:rPr>
  </w:style>
  <w:style w:type="paragraph" w:styleId="CommentText">
    <w:name w:val="annotation text"/>
    <w:basedOn w:val="Normal"/>
    <w:link w:val="CommentTextChar"/>
    <w:uiPriority w:val="99"/>
    <w:semiHidden/>
    <w:unhideWhenUsed/>
    <w:rsid w:val="00DB378B"/>
    <w:rPr>
      <w:sz w:val="20"/>
      <w:szCs w:val="20"/>
    </w:rPr>
  </w:style>
  <w:style w:type="character" w:customStyle="1" w:styleId="CommentTextChar">
    <w:name w:val="Comment Text Char"/>
    <w:basedOn w:val="DefaultParagraphFont"/>
    <w:link w:val="CommentText"/>
    <w:uiPriority w:val="99"/>
    <w:semiHidden/>
    <w:rsid w:val="00DB378B"/>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DB378B"/>
    <w:rPr>
      <w:b/>
      <w:bCs/>
    </w:rPr>
  </w:style>
  <w:style w:type="character" w:customStyle="1" w:styleId="CommentSubjectChar">
    <w:name w:val="Comment Subject Char"/>
    <w:basedOn w:val="CommentTextChar"/>
    <w:link w:val="CommentSubject"/>
    <w:uiPriority w:val="99"/>
    <w:semiHidden/>
    <w:rsid w:val="00DB378B"/>
    <w:rPr>
      <w:rFonts w:eastAsiaTheme="minorEastAsia"/>
      <w:b/>
      <w:bCs/>
      <w:sz w:val="20"/>
      <w:szCs w:val="20"/>
      <w:lang w:eastAsia="de-DE"/>
    </w:rPr>
  </w:style>
  <w:style w:type="paragraph" w:styleId="BalloonText">
    <w:name w:val="Balloon Text"/>
    <w:basedOn w:val="Normal"/>
    <w:link w:val="BalloonTextChar"/>
    <w:uiPriority w:val="99"/>
    <w:semiHidden/>
    <w:unhideWhenUsed/>
    <w:rsid w:val="00DB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78B"/>
    <w:rPr>
      <w:rFonts w:ascii="Segoe UI" w:eastAsiaTheme="minorEastAsia" w:hAnsi="Segoe UI" w:cs="Segoe UI"/>
      <w:sz w:val="18"/>
      <w:szCs w:val="18"/>
      <w:lang w:eastAsia="de-DE"/>
    </w:rPr>
  </w:style>
  <w:style w:type="paragraph" w:styleId="NormalWeb">
    <w:name w:val="Normal (Web)"/>
    <w:basedOn w:val="Normal"/>
    <w:uiPriority w:val="99"/>
    <w:semiHidden/>
    <w:unhideWhenUsed/>
    <w:rsid w:val="00AF27E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20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09393">
      <w:bodyDiv w:val="1"/>
      <w:marLeft w:val="0"/>
      <w:marRight w:val="0"/>
      <w:marTop w:val="0"/>
      <w:marBottom w:val="0"/>
      <w:divBdr>
        <w:top w:val="none" w:sz="0" w:space="0" w:color="auto"/>
        <w:left w:val="none" w:sz="0" w:space="0" w:color="auto"/>
        <w:bottom w:val="none" w:sz="0" w:space="0" w:color="auto"/>
        <w:right w:val="none" w:sz="0" w:space="0" w:color="auto"/>
      </w:divBdr>
    </w:div>
    <w:div w:id="765426181">
      <w:bodyDiv w:val="1"/>
      <w:marLeft w:val="0"/>
      <w:marRight w:val="0"/>
      <w:marTop w:val="0"/>
      <w:marBottom w:val="0"/>
      <w:divBdr>
        <w:top w:val="none" w:sz="0" w:space="0" w:color="auto"/>
        <w:left w:val="none" w:sz="0" w:space="0" w:color="auto"/>
        <w:bottom w:val="none" w:sz="0" w:space="0" w:color="auto"/>
        <w:right w:val="none" w:sz="0" w:space="0" w:color="auto"/>
      </w:divBdr>
    </w:div>
    <w:div w:id="784495806">
      <w:bodyDiv w:val="1"/>
      <w:marLeft w:val="0"/>
      <w:marRight w:val="0"/>
      <w:marTop w:val="0"/>
      <w:marBottom w:val="0"/>
      <w:divBdr>
        <w:top w:val="none" w:sz="0" w:space="0" w:color="auto"/>
        <w:left w:val="none" w:sz="0" w:space="0" w:color="auto"/>
        <w:bottom w:val="none" w:sz="0" w:space="0" w:color="auto"/>
        <w:right w:val="none" w:sz="0" w:space="0" w:color="auto"/>
      </w:divBdr>
    </w:div>
    <w:div w:id="12839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ticobserving.org/"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hyperlink" Target="mailto:jan.rene.larsen@amap.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Biebow</dc:creator>
  <cp:lastModifiedBy>X</cp:lastModifiedBy>
  <cp:revision>3</cp:revision>
  <dcterms:created xsi:type="dcterms:W3CDTF">2019-07-08T17:32:00Z</dcterms:created>
  <dcterms:modified xsi:type="dcterms:W3CDTF">2019-07-08T17:34:00Z</dcterms:modified>
</cp:coreProperties>
</file>